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9" w:rsidRPr="00AD3A6A" w:rsidRDefault="00AD3A6A">
      <w:pPr>
        <w:rPr>
          <w:b/>
        </w:rPr>
      </w:pPr>
      <w:r w:rsidRPr="00AD3A6A">
        <w:rPr>
          <w:b/>
        </w:rPr>
        <w:t>PHED 3 Revision paper D mark scheme</w:t>
      </w:r>
    </w:p>
    <w:p w:rsidR="00AD3A6A" w:rsidRDefault="00AD3A6A" w:rsidP="00AD3A6A"/>
    <w:p w:rsidR="00AD3A6A" w:rsidRPr="00AD3A6A" w:rsidRDefault="00AD3A6A" w:rsidP="00AD3A6A">
      <w:r>
        <w:rPr>
          <w:b/>
        </w:rPr>
        <w:t>Qu 1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Oxidation/aerobic;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Carbohydrates</w:t>
      </w:r>
      <w:r>
        <w:rPr>
          <w:b/>
          <w:i/>
        </w:rPr>
        <w:t>/glycogen/glucose</w:t>
      </w:r>
      <w:r w:rsidRPr="004A3134">
        <w:rPr>
          <w:b/>
          <w:i/>
        </w:rPr>
        <w:t xml:space="preserve"> broken down into pyruvate;</w:t>
      </w:r>
    </w:p>
    <w:p w:rsidR="00AD3A6A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Anaerobic/glycolysis;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164072">
        <w:rPr>
          <w:b/>
          <w:i/>
          <w:u w:val="single"/>
        </w:rPr>
        <w:t>Some</w:t>
      </w:r>
      <w:r>
        <w:rPr>
          <w:b/>
          <w:i/>
        </w:rPr>
        <w:t xml:space="preserve"> ATP produced;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Fats/triglycerides</w:t>
      </w:r>
      <w:r>
        <w:rPr>
          <w:b/>
          <w:i/>
        </w:rPr>
        <w:t>/fatty acids/glycerol</w:t>
      </w:r>
      <w:r w:rsidRPr="004A3134">
        <w:rPr>
          <w:b/>
          <w:i/>
        </w:rPr>
        <w:t xml:space="preserve"> broken down</w:t>
      </w:r>
      <w:r>
        <w:rPr>
          <w:b/>
          <w:i/>
        </w:rPr>
        <w:t xml:space="preserve"> into variety if compounds</w:t>
      </w:r>
      <w:r w:rsidRPr="004A3134">
        <w:rPr>
          <w:b/>
          <w:i/>
        </w:rPr>
        <w:t>;</w:t>
      </w:r>
    </w:p>
    <w:p w:rsidR="00AD3A6A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Beta oxidation;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Acetyl Co-enzyme A;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Into mitochondria;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Krebs cycle</w:t>
      </w:r>
      <w:r>
        <w:rPr>
          <w:b/>
          <w:i/>
        </w:rPr>
        <w:t>;</w:t>
      </w:r>
    </w:p>
    <w:p w:rsidR="00AD3A6A" w:rsidRPr="004A3134" w:rsidRDefault="00AD3A6A" w:rsidP="00AD3A6A">
      <w:pPr>
        <w:numPr>
          <w:ilvl w:val="0"/>
          <w:numId w:val="2"/>
        </w:numPr>
        <w:rPr>
          <w:b/>
          <w:i/>
        </w:rPr>
      </w:pPr>
      <w:r w:rsidRPr="004A3134">
        <w:rPr>
          <w:b/>
          <w:i/>
        </w:rPr>
        <w:t>Electron transport chain;</w:t>
      </w:r>
    </w:p>
    <w:p w:rsidR="005A50D0" w:rsidRDefault="00AD3A6A" w:rsidP="005A50D0">
      <w:pPr>
        <w:numPr>
          <w:ilvl w:val="0"/>
          <w:numId w:val="2"/>
        </w:numPr>
        <w:rPr>
          <w:b/>
          <w:i/>
        </w:rPr>
      </w:pPr>
      <w:r w:rsidRPr="000C7FD2">
        <w:rPr>
          <w:b/>
          <w:i/>
          <w:u w:val="single"/>
        </w:rPr>
        <w:t>Large</w:t>
      </w:r>
      <w:r>
        <w:rPr>
          <w:b/>
          <w:i/>
        </w:rPr>
        <w:t xml:space="preserve"> quantities of ATP produced</w:t>
      </w:r>
      <w:r w:rsidRPr="004A3134">
        <w:rPr>
          <w:b/>
          <w:i/>
        </w:rPr>
        <w:t>;</w:t>
      </w:r>
    </w:p>
    <w:p w:rsidR="005A50D0" w:rsidRDefault="005A50D0" w:rsidP="005A50D0">
      <w:pPr>
        <w:ind w:left="720"/>
        <w:rPr>
          <w:b/>
          <w:i/>
        </w:rPr>
      </w:pPr>
    </w:p>
    <w:p w:rsidR="005A50D0" w:rsidRP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Reduced pO2 at altitude/less oxygen in air/available/lower O2 concentration;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 xml:space="preserve">Body produces </w:t>
      </w:r>
      <w:proofErr w:type="spellStart"/>
      <w:r w:rsidRPr="005A50D0">
        <w:rPr>
          <w:b/>
          <w:i/>
        </w:rPr>
        <w:t>erythroprotein</w:t>
      </w:r>
      <w:proofErr w:type="spellEnd"/>
      <w:r w:rsidRPr="005A50D0">
        <w:rPr>
          <w:b/>
          <w:i/>
        </w:rPr>
        <w:t>/</w:t>
      </w:r>
      <w:proofErr w:type="spellStart"/>
      <w:r w:rsidRPr="005A50D0">
        <w:rPr>
          <w:b/>
          <w:i/>
        </w:rPr>
        <w:t>EPO;</w:t>
      </w:r>
      <w:proofErr w:type="spellEnd"/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More red blood cells/haemoglobin;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Greater oxygen transport capacity/carry more oxygen;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Greater stamina/cardio-respiratory endurance/aerobic capacity/increased VO</w:t>
      </w:r>
      <w:r w:rsidRPr="005A50D0">
        <w:rPr>
          <w:b/>
          <w:i/>
          <w:vertAlign w:val="subscript"/>
        </w:rPr>
        <w:t>2</w:t>
      </w:r>
      <w:r>
        <w:rPr>
          <w:b/>
          <w:i/>
        </w:rPr>
        <w:t xml:space="preserve"> max/aerobic respiration;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 xml:space="preserve">Reduced pO2 – unable to train as </w:t>
      </w:r>
      <w:r>
        <w:rPr>
          <w:b/>
          <w:i/>
        </w:rPr>
        <w:t>hard as previously/at sea level;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Altitude sickness/ quicker to exhaustion /dehydration</w:t>
      </w:r>
      <w:r>
        <w:rPr>
          <w:b/>
          <w:i/>
        </w:rPr>
        <w:t>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Loss of fitness while at altitude;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Therefore aerobic performance deteriorates;</w:t>
      </w:r>
    </w:p>
    <w:p w:rsid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No be</w:t>
      </w:r>
      <w:r>
        <w:rPr>
          <w:b/>
          <w:i/>
        </w:rPr>
        <w:t>nefit to anaerobic performance;</w:t>
      </w:r>
    </w:p>
    <w:p w:rsidR="005A50D0" w:rsidRPr="005A50D0" w:rsidRDefault="005A50D0" w:rsidP="005A50D0">
      <w:pPr>
        <w:numPr>
          <w:ilvl w:val="0"/>
          <w:numId w:val="2"/>
        </w:numPr>
        <w:rPr>
          <w:b/>
          <w:i/>
        </w:rPr>
      </w:pPr>
      <w:r w:rsidRPr="005A50D0">
        <w:rPr>
          <w:b/>
          <w:i/>
        </w:rPr>
        <w:t>Requires several weeks/months to be effective.</w:t>
      </w:r>
      <w:r w:rsidRPr="005A50D0">
        <w:rPr>
          <w:b/>
          <w:i/>
        </w:rPr>
        <w:tab/>
      </w:r>
    </w:p>
    <w:p w:rsidR="005A50D0" w:rsidRPr="007A7BA9" w:rsidRDefault="005A50D0" w:rsidP="005A50D0">
      <w:pPr>
        <w:pStyle w:val="AQAMSNumberAlphaDottyParagraph"/>
        <w:rPr>
          <w:b/>
          <w:i/>
          <w:sz w:val="24"/>
          <w:szCs w:val="24"/>
        </w:rPr>
      </w:pPr>
      <w:r w:rsidRPr="007A7BA9">
        <w:rPr>
          <w:b/>
          <w:i/>
          <w:sz w:val="24"/>
          <w:szCs w:val="24"/>
        </w:rPr>
        <w:tab/>
      </w:r>
      <w:r w:rsidRPr="007A7BA9">
        <w:rPr>
          <w:b/>
          <w:i/>
          <w:sz w:val="24"/>
          <w:szCs w:val="24"/>
        </w:rPr>
        <w:tab/>
      </w:r>
      <w:r w:rsidRPr="007A7BA9">
        <w:rPr>
          <w:b/>
          <w:i/>
          <w:sz w:val="24"/>
          <w:szCs w:val="24"/>
        </w:rPr>
        <w:tab/>
      </w:r>
    </w:p>
    <w:p w:rsidR="006324B9" w:rsidRPr="00AD3A6A" w:rsidRDefault="006324B9" w:rsidP="006324B9">
      <w:r>
        <w:rPr>
          <w:b/>
        </w:rPr>
        <w:t>Qu 2</w:t>
      </w: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a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LT – lactate/lactic acid begins appearing in blood/OBLA;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Lactic/lactate anaerobic pathway;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Carbohydrates/glycogen/glucose broken down;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Anaerobic glycolysis;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To pyruvate;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ATP produced;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>Conversion to Lactate/lactic acid;</w:t>
      </w:r>
    </w:p>
    <w:p w:rsidR="006324B9" w:rsidRPr="007A7BA9" w:rsidRDefault="006324B9" w:rsidP="006324B9">
      <w:pPr>
        <w:numPr>
          <w:ilvl w:val="0"/>
          <w:numId w:val="7"/>
        </w:numPr>
        <w:rPr>
          <w:b/>
          <w:i/>
        </w:rPr>
      </w:pPr>
      <w:r w:rsidRPr="007A7BA9">
        <w:rPr>
          <w:b/>
          <w:i/>
        </w:rPr>
        <w:t xml:space="preserve">Lactate </w:t>
      </w:r>
      <w:proofErr w:type="spellStart"/>
      <w:r w:rsidRPr="007A7BA9">
        <w:rPr>
          <w:b/>
          <w:i/>
        </w:rPr>
        <w:t>dehydrogenase</w:t>
      </w:r>
      <w:proofErr w:type="spellEnd"/>
      <w:r w:rsidRPr="007A7BA9">
        <w:rPr>
          <w:b/>
          <w:i/>
        </w:rPr>
        <w:t>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>Max 4</w:t>
      </w:r>
    </w:p>
    <w:p w:rsidR="006324B9" w:rsidRPr="007A7BA9" w:rsidRDefault="006324B9" w:rsidP="006324B9">
      <w:pPr>
        <w:ind w:left="720" w:hanging="720"/>
        <w:rPr>
          <w:b/>
          <w:i/>
        </w:rPr>
      </w:pPr>
    </w:p>
    <w:p w:rsidR="006324B9" w:rsidRPr="007A7BA9" w:rsidRDefault="006324B9" w:rsidP="006324B9">
      <w:pPr>
        <w:ind w:left="720" w:hanging="720"/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b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Insufficient/not enough time for recovery;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Lactate removed during recovery time;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E.P.O.C.;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Using oxygen/aerobic systems;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 xml:space="preserve">Lactate builds up; 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Causes fatigue;</w:t>
      </w:r>
    </w:p>
    <w:p w:rsidR="006324B9" w:rsidRPr="007A7BA9" w:rsidRDefault="006324B9" w:rsidP="006324B9">
      <w:pPr>
        <w:numPr>
          <w:ilvl w:val="0"/>
          <w:numId w:val="8"/>
        </w:numPr>
        <w:rPr>
          <w:b/>
          <w:i/>
        </w:rPr>
      </w:pPr>
      <w:r w:rsidRPr="007A7BA9">
        <w:rPr>
          <w:b/>
          <w:i/>
        </w:rPr>
        <w:t>Acidity inhibits muscle contraction;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>Max 3</w:t>
      </w:r>
    </w:p>
    <w:p w:rsidR="006324B9" w:rsidRDefault="006324B9" w:rsidP="006324B9">
      <w:pPr>
        <w:rPr>
          <w:b/>
        </w:rPr>
      </w:pPr>
      <w:r>
        <w:rPr>
          <w:b/>
        </w:rPr>
        <w:lastRenderedPageBreak/>
        <w:t>Qu 3</w:t>
      </w:r>
    </w:p>
    <w:p w:rsidR="006324B9" w:rsidRPr="007A7BA9" w:rsidRDefault="006324B9" w:rsidP="006324B9">
      <w:pPr>
        <w:ind w:left="720" w:hanging="720"/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a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First Law – force required to change state of motion of ball;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Second law – magnitude/size of force governs change in momentum;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Mass remains constant;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Force governs magnitude of acceleration given to ball;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And direction;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Third Law – equal and opposite reaction force;</w:t>
      </w:r>
    </w:p>
    <w:p w:rsidR="006324B9" w:rsidRPr="007A7BA9" w:rsidRDefault="006324B9" w:rsidP="006324B9">
      <w:pPr>
        <w:numPr>
          <w:ilvl w:val="0"/>
          <w:numId w:val="9"/>
        </w:numPr>
        <w:rPr>
          <w:b/>
          <w:i/>
        </w:rPr>
      </w:pPr>
      <w:r w:rsidRPr="007A7BA9">
        <w:rPr>
          <w:b/>
          <w:i/>
        </w:rPr>
        <w:t>Performer applies force to ball through muscle contractions;</w:t>
      </w:r>
      <w:r w:rsidRPr="007A7BA9">
        <w:rPr>
          <w:b/>
          <w:i/>
        </w:rPr>
        <w:tab/>
      </w:r>
      <w:r>
        <w:rPr>
          <w:b/>
          <w:i/>
        </w:rPr>
        <w:tab/>
      </w:r>
      <w:r w:rsidRPr="007A7BA9">
        <w:rPr>
          <w:b/>
          <w:i/>
        </w:rPr>
        <w:t>4 marks</w:t>
      </w:r>
    </w:p>
    <w:p w:rsidR="006324B9" w:rsidRPr="007A7BA9" w:rsidRDefault="006324B9" w:rsidP="006324B9">
      <w:pPr>
        <w:ind w:left="720" w:hanging="720"/>
        <w:rPr>
          <w:b/>
          <w:i/>
        </w:rPr>
      </w:pP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b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10"/>
        </w:numPr>
        <w:rPr>
          <w:b/>
          <w:i/>
        </w:rPr>
      </w:pPr>
      <w:r w:rsidRPr="007A7BA9">
        <w:rPr>
          <w:b/>
          <w:i/>
        </w:rPr>
        <w:t>Gravity and air resistance affect projectiles;</w:t>
      </w:r>
    </w:p>
    <w:p w:rsidR="006324B9" w:rsidRPr="007A7BA9" w:rsidRDefault="006324B9" w:rsidP="006324B9">
      <w:pPr>
        <w:numPr>
          <w:ilvl w:val="0"/>
          <w:numId w:val="10"/>
        </w:numPr>
        <w:rPr>
          <w:b/>
          <w:i/>
        </w:rPr>
      </w:pPr>
      <w:r w:rsidRPr="007A7BA9">
        <w:rPr>
          <w:b/>
          <w:i/>
        </w:rPr>
        <w:t>Gravity reduces height achieved/brings projectile back to earth;</w:t>
      </w:r>
    </w:p>
    <w:p w:rsidR="006324B9" w:rsidRPr="007A7BA9" w:rsidRDefault="006324B9" w:rsidP="006324B9">
      <w:pPr>
        <w:numPr>
          <w:ilvl w:val="0"/>
          <w:numId w:val="10"/>
        </w:numPr>
        <w:rPr>
          <w:b/>
          <w:i/>
        </w:rPr>
      </w:pPr>
      <w:r w:rsidRPr="007A7BA9">
        <w:rPr>
          <w:b/>
          <w:i/>
        </w:rPr>
        <w:t>Affects vertical component;</w:t>
      </w:r>
    </w:p>
    <w:p w:rsidR="006324B9" w:rsidRPr="007A7BA9" w:rsidRDefault="006324B9" w:rsidP="006324B9">
      <w:pPr>
        <w:numPr>
          <w:ilvl w:val="0"/>
          <w:numId w:val="10"/>
        </w:numPr>
        <w:rPr>
          <w:b/>
          <w:i/>
        </w:rPr>
      </w:pPr>
      <w:r w:rsidRPr="007A7BA9">
        <w:rPr>
          <w:b/>
          <w:i/>
        </w:rPr>
        <w:t>Air resistance has no/negligible effects on horizontal components of most sports projectiles;</w:t>
      </w:r>
    </w:p>
    <w:p w:rsidR="006324B9" w:rsidRPr="007A7BA9" w:rsidRDefault="006324B9" w:rsidP="006324B9">
      <w:pPr>
        <w:numPr>
          <w:ilvl w:val="0"/>
          <w:numId w:val="10"/>
        </w:numPr>
        <w:rPr>
          <w:b/>
          <w:i/>
        </w:rPr>
      </w:pPr>
      <w:r w:rsidRPr="007A7BA9">
        <w:rPr>
          <w:b/>
          <w:i/>
        </w:rPr>
        <w:t>Some projectiles affected by air resistance – golf ball dimples;</w:t>
      </w:r>
      <w:r w:rsidRPr="007A7BA9">
        <w:rPr>
          <w:b/>
          <w:i/>
        </w:rPr>
        <w:tab/>
        <w:t xml:space="preserve"> </w:t>
      </w:r>
      <w:r w:rsidRPr="007A7BA9">
        <w:rPr>
          <w:b/>
          <w:i/>
        </w:rPr>
        <w:tab/>
        <w:t>Max 3</w:t>
      </w:r>
    </w:p>
    <w:p w:rsidR="006324B9" w:rsidRPr="007A7BA9" w:rsidRDefault="006324B9" w:rsidP="006324B9">
      <w:pPr>
        <w:rPr>
          <w:b/>
          <w:i/>
        </w:rPr>
      </w:pPr>
    </w:p>
    <w:p w:rsidR="006324B9" w:rsidRPr="00AD3A6A" w:rsidRDefault="006324B9" w:rsidP="006324B9">
      <w:r>
        <w:rPr>
          <w:b/>
        </w:rPr>
        <w:t>Qu 4</w:t>
      </w: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a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</w:p>
    <w:p w:rsidR="006324B9" w:rsidRPr="006324B9" w:rsidRDefault="006324B9" w:rsidP="006324B9">
      <w:pPr>
        <w:numPr>
          <w:ilvl w:val="0"/>
          <w:numId w:val="11"/>
        </w:numPr>
        <w:rPr>
          <w:b/>
          <w:i/>
        </w:rPr>
      </w:pPr>
      <w:r>
        <w:rPr>
          <w:b/>
          <w:i/>
        </w:rPr>
        <w:t>Store more glycogen than normal - l</w:t>
      </w:r>
      <w:r w:rsidRPr="007A7BA9">
        <w:rPr>
          <w:b/>
          <w:i/>
        </w:rPr>
        <w:t>ack of glycogen to last race;</w:t>
      </w:r>
    </w:p>
    <w:p w:rsidR="006324B9" w:rsidRPr="007A7BA9" w:rsidRDefault="006324B9" w:rsidP="006324B9">
      <w:pPr>
        <w:numPr>
          <w:ilvl w:val="0"/>
          <w:numId w:val="11"/>
        </w:numPr>
        <w:rPr>
          <w:b/>
          <w:i/>
        </w:rPr>
      </w:pPr>
      <w:r w:rsidRPr="007A7BA9">
        <w:rPr>
          <w:b/>
          <w:i/>
        </w:rPr>
        <w:t>Aerobic energy source;</w:t>
      </w:r>
    </w:p>
    <w:p w:rsidR="006324B9" w:rsidRPr="007A7BA9" w:rsidRDefault="006324B9" w:rsidP="006324B9">
      <w:pPr>
        <w:numPr>
          <w:ilvl w:val="0"/>
          <w:numId w:val="11"/>
        </w:numPr>
        <w:rPr>
          <w:b/>
          <w:i/>
        </w:rPr>
      </w:pPr>
      <w:r w:rsidRPr="007A7BA9">
        <w:rPr>
          <w:b/>
          <w:i/>
        </w:rPr>
        <w:t>Affects metabolism/digestion;</w:t>
      </w:r>
    </w:p>
    <w:p w:rsidR="006324B9" w:rsidRPr="007A7BA9" w:rsidRDefault="006324B9" w:rsidP="006324B9">
      <w:pPr>
        <w:numPr>
          <w:ilvl w:val="0"/>
          <w:numId w:val="11"/>
        </w:numPr>
        <w:rPr>
          <w:b/>
          <w:i/>
        </w:rPr>
      </w:pPr>
      <w:r w:rsidRPr="007A7BA9">
        <w:rPr>
          <w:b/>
          <w:i/>
        </w:rPr>
        <w:t xml:space="preserve">Problem of water retention; </w:t>
      </w:r>
    </w:p>
    <w:p w:rsidR="006324B9" w:rsidRPr="007A7BA9" w:rsidRDefault="006324B9" w:rsidP="006324B9">
      <w:pPr>
        <w:numPr>
          <w:ilvl w:val="0"/>
          <w:numId w:val="11"/>
        </w:numPr>
        <w:rPr>
          <w:b/>
          <w:i/>
        </w:rPr>
      </w:pPr>
      <w:r w:rsidRPr="007A7BA9">
        <w:rPr>
          <w:b/>
          <w:i/>
        </w:rPr>
        <w:t>Alterations to training programme/tapering/too much exercise;</w:t>
      </w:r>
      <w:r w:rsidRPr="007A7BA9">
        <w:rPr>
          <w:b/>
          <w:i/>
        </w:rPr>
        <w:tab/>
      </w:r>
      <w:r w:rsidRPr="007A7BA9">
        <w:rPr>
          <w:b/>
          <w:i/>
        </w:rPr>
        <w:tab/>
        <w:t xml:space="preserve">Max </w:t>
      </w:r>
      <w:r>
        <w:rPr>
          <w:b/>
          <w:i/>
        </w:rPr>
        <w:t>3</w:t>
      </w:r>
    </w:p>
    <w:p w:rsidR="006324B9" w:rsidRPr="007A7BA9" w:rsidRDefault="006324B9" w:rsidP="006324B9">
      <w:pPr>
        <w:rPr>
          <w:b/>
          <w:i/>
        </w:rPr>
      </w:pP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b</w:t>
      </w:r>
      <w:r w:rsidRPr="007A7BA9">
        <w:rPr>
          <w:b/>
          <w:i/>
        </w:rPr>
        <w:t>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r w:rsidRPr="007A7BA9">
        <w:rPr>
          <w:b/>
          <w:i/>
        </w:rPr>
        <w:t>Exercise/muscle contraction generates heat;</w:t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r w:rsidRPr="007A7BA9">
        <w:rPr>
          <w:b/>
          <w:i/>
        </w:rPr>
        <w:t>High core temperature – reduced blood viscosity;</w:t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r w:rsidRPr="007A7BA9">
        <w:rPr>
          <w:b/>
          <w:i/>
        </w:rPr>
        <w:t>Metabolic processes slow;</w:t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r w:rsidRPr="007A7BA9">
        <w:rPr>
          <w:b/>
          <w:i/>
        </w:rPr>
        <w:t>Reduced blood flow to muscles;</w:t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proofErr w:type="spellStart"/>
      <w:r w:rsidRPr="007A7BA9">
        <w:rPr>
          <w:b/>
          <w:i/>
        </w:rPr>
        <w:t>Denaturation</w:t>
      </w:r>
      <w:proofErr w:type="spellEnd"/>
      <w:r w:rsidRPr="007A7BA9">
        <w:rPr>
          <w:b/>
          <w:i/>
        </w:rPr>
        <w:t xml:space="preserve"> of enzymes;</w:t>
      </w:r>
    </w:p>
    <w:p w:rsidR="006324B9" w:rsidRPr="007A7BA9" w:rsidRDefault="006324B9" w:rsidP="006324B9">
      <w:pPr>
        <w:numPr>
          <w:ilvl w:val="0"/>
          <w:numId w:val="12"/>
        </w:numPr>
        <w:rPr>
          <w:b/>
          <w:i/>
        </w:rPr>
      </w:pPr>
      <w:r w:rsidRPr="007A7BA9">
        <w:rPr>
          <w:b/>
          <w:i/>
        </w:rPr>
        <w:t>Training – adaptations to losses of electrolytes;</w:t>
      </w:r>
      <w:r w:rsidRPr="007A7BA9">
        <w:rPr>
          <w:b/>
          <w:i/>
        </w:rPr>
        <w:tab/>
      </w:r>
      <w:r w:rsidRPr="007A7BA9">
        <w:rPr>
          <w:b/>
          <w:i/>
        </w:rPr>
        <w:tab/>
        <w:t xml:space="preserve"> sub max 3</w:t>
      </w:r>
    </w:p>
    <w:p w:rsidR="006324B9" w:rsidRPr="007A7BA9" w:rsidRDefault="008F4E2E" w:rsidP="008F4E2E">
      <w:pPr>
        <w:ind w:left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324B9" w:rsidRPr="007A7BA9">
        <w:rPr>
          <w:b/>
          <w:i/>
        </w:rPr>
        <w:tab/>
        <w:t>Max 4</w:t>
      </w:r>
    </w:p>
    <w:p w:rsidR="006324B9" w:rsidRDefault="006324B9" w:rsidP="006324B9">
      <w:pPr>
        <w:rPr>
          <w:b/>
        </w:rPr>
      </w:pPr>
    </w:p>
    <w:p w:rsidR="006324B9" w:rsidRPr="00AD3A6A" w:rsidRDefault="006324B9" w:rsidP="006324B9"/>
    <w:p w:rsidR="00AD3A6A" w:rsidRDefault="00AD3A6A"/>
    <w:p w:rsidR="00AD3A6A" w:rsidRDefault="00AD3A6A"/>
    <w:p w:rsidR="00AD3A6A" w:rsidRPr="006324B9" w:rsidRDefault="00B96238">
      <w:pPr>
        <w:rPr>
          <w:b/>
        </w:rPr>
      </w:pPr>
      <w:r w:rsidRPr="006324B9">
        <w:rPr>
          <w:b/>
        </w:rPr>
        <w:t>Qu 5</w:t>
      </w:r>
    </w:p>
    <w:p w:rsidR="00B96238" w:rsidRPr="007A7BA9" w:rsidRDefault="00B96238" w:rsidP="00B96238">
      <w:pPr>
        <w:rPr>
          <w:b/>
          <w:i/>
        </w:rPr>
      </w:pPr>
      <w:r w:rsidRPr="007A7BA9">
        <w:rPr>
          <w:b/>
          <w:i/>
        </w:rPr>
        <w:t>(</w:t>
      </w:r>
      <w:r w:rsidR="006324B9">
        <w:rPr>
          <w:b/>
          <w:i/>
        </w:rPr>
        <w:t>a</w:t>
      </w:r>
      <w:r w:rsidRPr="007A7BA9">
        <w:rPr>
          <w:b/>
          <w:i/>
        </w:rPr>
        <w:t>)</w:t>
      </w:r>
    </w:p>
    <w:p w:rsidR="00B96238" w:rsidRPr="007A7BA9" w:rsidRDefault="00B96238" w:rsidP="00B96238">
      <w:pPr>
        <w:numPr>
          <w:ilvl w:val="0"/>
          <w:numId w:val="3"/>
        </w:numPr>
        <w:rPr>
          <w:b/>
          <w:i/>
        </w:rPr>
      </w:pPr>
      <w:r w:rsidRPr="007A7BA9">
        <w:rPr>
          <w:b/>
          <w:i/>
        </w:rPr>
        <w:t>Traits – innate/inherited/stable/enduring factors;</w:t>
      </w:r>
    </w:p>
    <w:p w:rsidR="00B96238" w:rsidRPr="007A7BA9" w:rsidRDefault="00B96238" w:rsidP="00B96238">
      <w:pPr>
        <w:numPr>
          <w:ilvl w:val="0"/>
          <w:numId w:val="3"/>
        </w:numPr>
        <w:rPr>
          <w:b/>
          <w:i/>
        </w:rPr>
      </w:pPr>
      <w:r w:rsidRPr="007A7BA9">
        <w:rPr>
          <w:b/>
          <w:i/>
        </w:rPr>
        <w:t>Same personality in all situations;</w:t>
      </w:r>
    </w:p>
    <w:p w:rsidR="00B96238" w:rsidRPr="007A7BA9" w:rsidRDefault="00B96238" w:rsidP="00B96238">
      <w:pPr>
        <w:numPr>
          <w:ilvl w:val="0"/>
          <w:numId w:val="3"/>
        </w:numPr>
        <w:rPr>
          <w:b/>
          <w:i/>
        </w:rPr>
      </w:pPr>
      <w:r w:rsidRPr="007A7BA9">
        <w:rPr>
          <w:b/>
          <w:i/>
        </w:rPr>
        <w:t xml:space="preserve">Interactionist </w:t>
      </w:r>
      <w:r w:rsidR="008F4E2E">
        <w:rPr>
          <w:b/>
          <w:i/>
        </w:rPr>
        <w:t xml:space="preserve">theory </w:t>
      </w:r>
      <w:r w:rsidRPr="007A7BA9">
        <w:rPr>
          <w:b/>
          <w:i/>
        </w:rPr>
        <w:t>- concerned with traits;</w:t>
      </w:r>
    </w:p>
    <w:p w:rsidR="00B96238" w:rsidRPr="007A7BA9" w:rsidRDefault="00B96238" w:rsidP="00B96238">
      <w:pPr>
        <w:numPr>
          <w:ilvl w:val="0"/>
          <w:numId w:val="3"/>
        </w:numPr>
        <w:rPr>
          <w:b/>
          <w:i/>
        </w:rPr>
      </w:pPr>
      <w:r w:rsidRPr="007A7BA9">
        <w:rPr>
          <w:b/>
          <w:i/>
        </w:rPr>
        <w:t>And interaction with the situation;</w:t>
      </w:r>
    </w:p>
    <w:p w:rsidR="008F4E2E" w:rsidRDefault="00B96238" w:rsidP="00B96238">
      <w:pPr>
        <w:numPr>
          <w:ilvl w:val="0"/>
          <w:numId w:val="3"/>
        </w:numPr>
        <w:rPr>
          <w:b/>
          <w:i/>
        </w:rPr>
      </w:pPr>
      <w:r w:rsidRPr="007A7BA9">
        <w:rPr>
          <w:b/>
          <w:i/>
        </w:rPr>
        <w:t>B = f (P.E);</w:t>
      </w:r>
      <w:r w:rsidRPr="007A7BA9">
        <w:rPr>
          <w:b/>
          <w:i/>
        </w:rPr>
        <w:tab/>
      </w:r>
    </w:p>
    <w:p w:rsidR="008F4E2E" w:rsidRDefault="008F4E2E" w:rsidP="00B96238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Achievement motivation;</w:t>
      </w:r>
    </w:p>
    <w:p w:rsidR="008F4E2E" w:rsidRDefault="008F4E2E" w:rsidP="00B96238">
      <w:pPr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lastRenderedPageBreak/>
        <w:t>Naf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nach</w:t>
      </w:r>
      <w:proofErr w:type="spellEnd"/>
    </w:p>
    <w:p w:rsidR="008F4E2E" w:rsidRDefault="008F4E2E" w:rsidP="008F4E2E">
      <w:pPr>
        <w:numPr>
          <w:ilvl w:val="0"/>
          <w:numId w:val="3"/>
        </w:numPr>
        <w:rPr>
          <w:b/>
          <w:i/>
        </w:rPr>
      </w:pPr>
      <w:proofErr w:type="spellStart"/>
      <w:r>
        <w:rPr>
          <w:b/>
          <w:i/>
        </w:rPr>
        <w:t>Nach</w:t>
      </w:r>
      <w:proofErr w:type="spellEnd"/>
      <w:r>
        <w:rPr>
          <w:b/>
          <w:i/>
        </w:rPr>
        <w:t xml:space="preserve"> - </w:t>
      </w:r>
      <w:r w:rsidR="00B96238" w:rsidRPr="008F4E2E">
        <w:rPr>
          <w:b/>
          <w:i/>
        </w:rPr>
        <w:t>Seek out challenging situations</w:t>
      </w:r>
      <w:r>
        <w:rPr>
          <w:b/>
          <w:i/>
        </w:rPr>
        <w:t>/</w:t>
      </w:r>
      <w:proofErr w:type="spellStart"/>
      <w:r>
        <w:rPr>
          <w:b/>
          <w:i/>
        </w:rPr>
        <w:t>naf</w:t>
      </w:r>
      <w:proofErr w:type="spellEnd"/>
      <w:r>
        <w:rPr>
          <w:b/>
          <w:i/>
        </w:rPr>
        <w:t xml:space="preserve"> = opposite</w:t>
      </w:r>
      <w:r w:rsidR="00B96238"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Concerned with high standards of performance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 xml:space="preserve">Task </w:t>
      </w:r>
      <w:proofErr w:type="spellStart"/>
      <w:r w:rsidRPr="008F4E2E">
        <w:rPr>
          <w:b/>
          <w:i/>
        </w:rPr>
        <w:t>persistenc</w:t>
      </w:r>
      <w:proofErr w:type="spellEnd"/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="008F4E2E" w:rsidRPr="008F4E2E">
        <w:rPr>
          <w:b/>
          <w:i/>
        </w:rPr>
        <w:t xml:space="preserve"> </w:t>
      </w:r>
      <w:r w:rsidRPr="008F4E2E">
        <w:rPr>
          <w:b/>
          <w:i/>
        </w:rPr>
        <w:t>e;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Approach behaviours/not afraid of competitive situations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Enjoy evaluative situations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Not afraid of failure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Value feedback from others/coach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</w:p>
    <w:p w:rsidR="008F4E2E" w:rsidRDefault="00B96238" w:rsidP="008F4E2E">
      <w:pPr>
        <w:numPr>
          <w:ilvl w:val="0"/>
          <w:numId w:val="3"/>
        </w:numPr>
        <w:rPr>
          <w:b/>
          <w:i/>
        </w:rPr>
      </w:pPr>
      <w:r w:rsidRPr="008F4E2E">
        <w:rPr>
          <w:b/>
          <w:i/>
        </w:rPr>
        <w:t>Attribute performance to internal factors/effort/ability</w:t>
      </w:r>
      <w:r w:rsidR="008F4E2E">
        <w:rPr>
          <w:b/>
          <w:i/>
        </w:rPr>
        <w:t>/</w:t>
      </w:r>
      <w:proofErr w:type="spellStart"/>
      <w:r w:rsidR="008F4E2E">
        <w:rPr>
          <w:b/>
          <w:i/>
        </w:rPr>
        <w:t>naf</w:t>
      </w:r>
      <w:proofErr w:type="spellEnd"/>
      <w:r w:rsidR="008F4E2E">
        <w:rPr>
          <w:b/>
          <w:i/>
        </w:rPr>
        <w:t xml:space="preserve"> = opposite</w:t>
      </w:r>
      <w:r w:rsidRPr="008F4E2E">
        <w:rPr>
          <w:b/>
          <w:i/>
        </w:rPr>
        <w:t>;</w:t>
      </w:r>
      <w:r w:rsidRPr="008F4E2E">
        <w:rPr>
          <w:b/>
          <w:i/>
        </w:rPr>
        <w:tab/>
      </w:r>
      <w:r w:rsidRPr="008F4E2E">
        <w:rPr>
          <w:b/>
          <w:i/>
        </w:rPr>
        <w:tab/>
      </w:r>
    </w:p>
    <w:p w:rsidR="008F4E2E" w:rsidRDefault="008F4E2E" w:rsidP="008F4E2E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Trait anxiety;</w:t>
      </w:r>
    </w:p>
    <w:p w:rsidR="008F4E2E" w:rsidRDefault="008F4E2E" w:rsidP="008F4E2E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Anxious in wide variety of situations;</w:t>
      </w:r>
      <w:r w:rsidR="00B96238" w:rsidRPr="008F4E2E">
        <w:rPr>
          <w:b/>
          <w:i/>
        </w:rPr>
        <w:tab/>
      </w:r>
    </w:p>
    <w:p w:rsidR="00B96238" w:rsidRPr="008F4E2E" w:rsidRDefault="008F4E2E" w:rsidP="008F4E2E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Increases state anxiety;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96238" w:rsidRDefault="00B96238" w:rsidP="00B96238">
      <w:pPr>
        <w:rPr>
          <w:b/>
          <w:i/>
        </w:rPr>
      </w:pPr>
    </w:p>
    <w:p w:rsidR="006324B9" w:rsidRDefault="006324B9" w:rsidP="00B96238">
      <w:pPr>
        <w:rPr>
          <w:b/>
          <w:i/>
        </w:rPr>
      </w:pPr>
    </w:p>
    <w:p w:rsidR="006324B9" w:rsidRPr="00AD3A6A" w:rsidRDefault="006324B9" w:rsidP="006324B9">
      <w:r>
        <w:rPr>
          <w:b/>
        </w:rPr>
        <w:t>Qu 6</w:t>
      </w: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 xml:space="preserve"> (a)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5"/>
        </w:numPr>
        <w:rPr>
          <w:b/>
          <w:i/>
        </w:rPr>
      </w:pPr>
      <w:r w:rsidRPr="007A7BA9">
        <w:rPr>
          <w:b/>
          <w:i/>
        </w:rPr>
        <w:t>Task persistence;</w:t>
      </w:r>
    </w:p>
    <w:p w:rsidR="006324B9" w:rsidRPr="007A7BA9" w:rsidRDefault="006324B9" w:rsidP="006324B9">
      <w:pPr>
        <w:numPr>
          <w:ilvl w:val="0"/>
          <w:numId w:val="5"/>
        </w:numPr>
        <w:rPr>
          <w:b/>
          <w:i/>
        </w:rPr>
      </w:pPr>
      <w:r w:rsidRPr="007A7BA9">
        <w:rPr>
          <w:b/>
          <w:i/>
        </w:rPr>
        <w:t>Focuses learning/directs attention to certain skill;</w:t>
      </w:r>
    </w:p>
    <w:p w:rsidR="006324B9" w:rsidRPr="007A7BA9" w:rsidRDefault="006324B9" w:rsidP="006324B9">
      <w:pPr>
        <w:numPr>
          <w:ilvl w:val="0"/>
          <w:numId w:val="5"/>
        </w:numPr>
        <w:rPr>
          <w:b/>
          <w:i/>
        </w:rPr>
      </w:pPr>
      <w:r w:rsidRPr="007A7BA9">
        <w:rPr>
          <w:b/>
          <w:i/>
        </w:rPr>
        <w:t>Motivates performer /mobilises effort through feedback;</w:t>
      </w:r>
    </w:p>
    <w:p w:rsidR="006324B9" w:rsidRPr="007A7BA9" w:rsidRDefault="006324B9" w:rsidP="006324B9">
      <w:pPr>
        <w:numPr>
          <w:ilvl w:val="0"/>
          <w:numId w:val="5"/>
        </w:numPr>
        <w:rPr>
          <w:b/>
          <w:i/>
        </w:rPr>
      </w:pPr>
      <w:r w:rsidRPr="007A7BA9">
        <w:rPr>
          <w:b/>
          <w:i/>
        </w:rPr>
        <w:t>Reduces stress/increases self-efficacy/confidence;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 xml:space="preserve">Max </w:t>
      </w:r>
      <w:r w:rsidR="008F4E2E">
        <w:rPr>
          <w:b/>
          <w:i/>
        </w:rPr>
        <w:t>2</w:t>
      </w:r>
    </w:p>
    <w:p w:rsidR="006324B9" w:rsidRPr="007A7BA9" w:rsidRDefault="006324B9" w:rsidP="006324B9">
      <w:pPr>
        <w:rPr>
          <w:b/>
          <w:i/>
        </w:rPr>
      </w:pP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(b)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Use of appropriate mnemonic - SMARTER,SCAMP,SMART;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Specific not generalised – so that the athlete knows what they are working towards and when they have reached the goal;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Controllable – within the athlete’s control and not influenced by the performance of others;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Challenging/Exciting to provide an incentive and the satisfaction of achievement;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Attainable/Realistic – within the athletes capabilities so that the performer does not become disheartened by being unable to reach the goal;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Measurable and recordable – use times/distances;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Personal/Agreed – set jointly between athlete and coach;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Written down and available to performer;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Short and long-term/Timed so that feedback on progress can be provided and adjustments made;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Set goals for both practice and competition;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Performance/individual goals used;</w:t>
      </w:r>
    </w:p>
    <w:p w:rsidR="006324B9" w:rsidRPr="007A7BA9" w:rsidRDefault="006324B9" w:rsidP="006324B9">
      <w:pPr>
        <w:numPr>
          <w:ilvl w:val="0"/>
          <w:numId w:val="6"/>
        </w:numPr>
        <w:rPr>
          <w:b/>
          <w:i/>
        </w:rPr>
      </w:pPr>
      <w:r w:rsidRPr="007A7BA9">
        <w:rPr>
          <w:b/>
          <w:i/>
        </w:rPr>
        <w:t>Outcome/team goals more effective;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>Max 5</w:t>
      </w:r>
    </w:p>
    <w:p w:rsidR="006324B9" w:rsidRDefault="006324B9" w:rsidP="00B96238">
      <w:pPr>
        <w:rPr>
          <w:b/>
          <w:i/>
        </w:rPr>
      </w:pPr>
    </w:p>
    <w:p w:rsidR="006324B9" w:rsidRDefault="006324B9" w:rsidP="006324B9">
      <w:pPr>
        <w:rPr>
          <w:b/>
        </w:rPr>
      </w:pPr>
    </w:p>
    <w:p w:rsidR="006324B9" w:rsidRDefault="006324B9" w:rsidP="006324B9">
      <w:pPr>
        <w:rPr>
          <w:b/>
        </w:rPr>
      </w:pPr>
    </w:p>
    <w:p w:rsidR="008F4E2E" w:rsidRDefault="008F4E2E" w:rsidP="006324B9">
      <w:pPr>
        <w:rPr>
          <w:b/>
        </w:rPr>
      </w:pPr>
    </w:p>
    <w:p w:rsidR="008F4E2E" w:rsidRDefault="008F4E2E" w:rsidP="006324B9">
      <w:pPr>
        <w:rPr>
          <w:b/>
        </w:rPr>
      </w:pPr>
    </w:p>
    <w:p w:rsidR="008F4E2E" w:rsidRDefault="008F4E2E" w:rsidP="006324B9">
      <w:pPr>
        <w:rPr>
          <w:b/>
        </w:rPr>
      </w:pPr>
    </w:p>
    <w:p w:rsidR="008F4E2E" w:rsidRDefault="008F4E2E" w:rsidP="006324B9">
      <w:pPr>
        <w:rPr>
          <w:b/>
        </w:rPr>
      </w:pPr>
    </w:p>
    <w:p w:rsidR="008F4E2E" w:rsidRDefault="008F4E2E" w:rsidP="006324B9">
      <w:pPr>
        <w:rPr>
          <w:b/>
        </w:rPr>
      </w:pPr>
    </w:p>
    <w:p w:rsidR="006324B9" w:rsidRDefault="006324B9" w:rsidP="006324B9">
      <w:pPr>
        <w:rPr>
          <w:b/>
        </w:rPr>
      </w:pPr>
      <w:r>
        <w:rPr>
          <w:b/>
        </w:rPr>
        <w:lastRenderedPageBreak/>
        <w:t>Qu 7</w:t>
      </w:r>
    </w:p>
    <w:p w:rsidR="006324B9" w:rsidRPr="006324B9" w:rsidRDefault="006324B9" w:rsidP="006324B9">
      <w:pPr>
        <w:rPr>
          <w:b/>
          <w:i/>
        </w:rPr>
      </w:pPr>
      <w:r>
        <w:rPr>
          <w:b/>
          <w:i/>
        </w:rPr>
        <w:t>(a)</w:t>
      </w:r>
    </w:p>
    <w:p w:rsidR="006324B9" w:rsidRPr="007A7BA9" w:rsidRDefault="006324B9" w:rsidP="006324B9">
      <w:pPr>
        <w:numPr>
          <w:ilvl w:val="0"/>
          <w:numId w:val="13"/>
        </w:numPr>
        <w:rPr>
          <w:b/>
          <w:i/>
        </w:rPr>
      </w:pPr>
      <w:r w:rsidRPr="007A7BA9">
        <w:rPr>
          <w:b/>
          <w:i/>
        </w:rPr>
        <w:t>Task-orientated/autocratic;</w:t>
      </w:r>
    </w:p>
    <w:p w:rsidR="006324B9" w:rsidRPr="007A7BA9" w:rsidRDefault="006324B9" w:rsidP="006324B9">
      <w:pPr>
        <w:numPr>
          <w:ilvl w:val="0"/>
          <w:numId w:val="13"/>
        </w:numPr>
        <w:rPr>
          <w:b/>
          <w:i/>
        </w:rPr>
      </w:pPr>
      <w:r w:rsidRPr="007A7BA9">
        <w:rPr>
          <w:b/>
          <w:i/>
        </w:rPr>
        <w:t>Relationship/person-orientated/democratic;</w:t>
      </w:r>
    </w:p>
    <w:p w:rsidR="006324B9" w:rsidRPr="007A7BA9" w:rsidRDefault="006324B9" w:rsidP="006324B9">
      <w:pPr>
        <w:numPr>
          <w:ilvl w:val="0"/>
          <w:numId w:val="13"/>
        </w:numPr>
        <w:rPr>
          <w:b/>
          <w:i/>
        </w:rPr>
      </w:pPr>
      <w:r w:rsidRPr="007A7BA9">
        <w:rPr>
          <w:b/>
          <w:i/>
        </w:rPr>
        <w:t>Task-orientated best in very favourable or very unfavourable situations;</w:t>
      </w:r>
    </w:p>
    <w:p w:rsidR="006324B9" w:rsidRPr="007A7BA9" w:rsidRDefault="006324B9" w:rsidP="006324B9">
      <w:pPr>
        <w:numPr>
          <w:ilvl w:val="0"/>
          <w:numId w:val="13"/>
        </w:numPr>
        <w:rPr>
          <w:b/>
          <w:i/>
        </w:rPr>
      </w:pPr>
      <w:r w:rsidRPr="007A7BA9">
        <w:rPr>
          <w:b/>
          <w:i/>
        </w:rPr>
        <w:t>Relation-orientated best in moderately favourable situations;</w:t>
      </w:r>
      <w:r w:rsidR="008F4E2E">
        <w:rPr>
          <w:b/>
          <w:i/>
        </w:rPr>
        <w:t xml:space="preserve">  </w:t>
      </w:r>
      <w:r w:rsidR="008F4E2E">
        <w:rPr>
          <w:b/>
          <w:i/>
        </w:rPr>
        <w:tab/>
      </w:r>
      <w:r w:rsidR="008F4E2E">
        <w:rPr>
          <w:b/>
          <w:i/>
        </w:rPr>
        <w:tab/>
        <w:t>max 2</w:t>
      </w:r>
    </w:p>
    <w:p w:rsidR="006324B9" w:rsidRPr="007A7BA9" w:rsidRDefault="006324B9" w:rsidP="008F4E2E">
      <w:pPr>
        <w:ind w:left="720"/>
        <w:rPr>
          <w:b/>
          <w:i/>
        </w:rPr>
      </w:pPr>
    </w:p>
    <w:p w:rsidR="006324B9" w:rsidRPr="007A7BA9" w:rsidRDefault="006324B9" w:rsidP="006324B9">
      <w:pPr>
        <w:ind w:left="360"/>
        <w:rPr>
          <w:b/>
          <w:i/>
        </w:rPr>
      </w:pP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</w:t>
      </w:r>
      <w:r>
        <w:rPr>
          <w:b/>
          <w:i/>
        </w:rPr>
        <w:t>b</w:t>
      </w:r>
      <w:r w:rsidRPr="007A7BA9">
        <w:rPr>
          <w:b/>
          <w:i/>
        </w:rPr>
        <w:t>)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Larger group – autocratic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Smaller group - democratic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Younger teams – relation-orientated preferred;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Older teams – autocratic/task-orientated;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Female teams – democratic style;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Males – autocratic style;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Highly skilled prefer relationship-orientated;</w:t>
      </w:r>
    </w:p>
    <w:p w:rsidR="006324B9" w:rsidRPr="007A7BA9" w:rsidRDefault="006324B9" w:rsidP="006324B9">
      <w:pPr>
        <w:numPr>
          <w:ilvl w:val="0"/>
          <w:numId w:val="14"/>
        </w:numPr>
        <w:rPr>
          <w:b/>
          <w:i/>
        </w:rPr>
      </w:pPr>
      <w:r w:rsidRPr="007A7BA9">
        <w:rPr>
          <w:b/>
          <w:i/>
        </w:rPr>
        <w:t>Weaker players prefer task-orientated;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 xml:space="preserve">Max </w:t>
      </w:r>
      <w:r w:rsidR="008F4E2E">
        <w:rPr>
          <w:b/>
          <w:i/>
        </w:rPr>
        <w:t>5</w:t>
      </w:r>
    </w:p>
    <w:p w:rsidR="006324B9" w:rsidRPr="007A7BA9" w:rsidRDefault="006324B9" w:rsidP="006324B9">
      <w:pPr>
        <w:rPr>
          <w:b/>
          <w:i/>
        </w:rPr>
      </w:pPr>
    </w:p>
    <w:p w:rsidR="006324B9" w:rsidRDefault="006324B9" w:rsidP="006324B9">
      <w:pPr>
        <w:rPr>
          <w:b/>
        </w:rPr>
      </w:pPr>
    </w:p>
    <w:p w:rsidR="006324B9" w:rsidRPr="00AD3A6A" w:rsidRDefault="006324B9" w:rsidP="006324B9">
      <w:r>
        <w:rPr>
          <w:b/>
        </w:rPr>
        <w:t>Qu 8</w:t>
      </w: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(a)</w:t>
      </w:r>
      <w:r w:rsidRPr="007A7BA9">
        <w:rPr>
          <w:b/>
          <w:i/>
        </w:rPr>
        <w:tab/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Thoughts/cognitive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Emotional response/feelings/affective;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Producing behaviour;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To a specific object/situation;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Not global;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Learned;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From experiences;</w:t>
      </w:r>
    </w:p>
    <w:p w:rsidR="006324B9" w:rsidRPr="007A7BA9" w:rsidRDefault="006324B9" w:rsidP="006324B9">
      <w:pPr>
        <w:numPr>
          <w:ilvl w:val="0"/>
          <w:numId w:val="15"/>
        </w:numPr>
        <w:rPr>
          <w:b/>
          <w:i/>
        </w:rPr>
      </w:pPr>
      <w:r w:rsidRPr="007A7BA9">
        <w:rPr>
          <w:b/>
          <w:i/>
        </w:rPr>
        <w:t>Significant others/parents/peers/role models;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>Max 4</w:t>
      </w:r>
    </w:p>
    <w:p w:rsidR="006324B9" w:rsidRPr="007A7BA9" w:rsidRDefault="006324B9" w:rsidP="006324B9">
      <w:pPr>
        <w:rPr>
          <w:b/>
          <w:i/>
        </w:rPr>
      </w:pPr>
    </w:p>
    <w:p w:rsidR="006324B9" w:rsidRPr="007A7BA9" w:rsidRDefault="006324B9" w:rsidP="006324B9">
      <w:pPr>
        <w:rPr>
          <w:b/>
          <w:i/>
        </w:rPr>
      </w:pPr>
      <w:r w:rsidRPr="007A7BA9">
        <w:rPr>
          <w:b/>
          <w:i/>
        </w:rPr>
        <w:t>(b)</w:t>
      </w:r>
    </w:p>
    <w:p w:rsidR="006324B9" w:rsidRPr="007A7BA9" w:rsidRDefault="006324B9" w:rsidP="006324B9">
      <w:pPr>
        <w:numPr>
          <w:ilvl w:val="0"/>
          <w:numId w:val="16"/>
        </w:numPr>
        <w:rPr>
          <w:b/>
          <w:i/>
        </w:rPr>
      </w:pPr>
      <w:r w:rsidRPr="007A7BA9">
        <w:rPr>
          <w:b/>
          <w:i/>
        </w:rPr>
        <w:t>No - Behaviour doesn’t always follow thinking/feelings;</w:t>
      </w:r>
    </w:p>
    <w:p w:rsidR="006324B9" w:rsidRPr="007A7BA9" w:rsidRDefault="006324B9" w:rsidP="006324B9">
      <w:pPr>
        <w:numPr>
          <w:ilvl w:val="0"/>
          <w:numId w:val="16"/>
        </w:numPr>
        <w:rPr>
          <w:b/>
          <w:i/>
        </w:rPr>
      </w:pPr>
      <w:r w:rsidRPr="007A7BA9">
        <w:rPr>
          <w:b/>
          <w:i/>
        </w:rPr>
        <w:t>Other factors/conflicts/available time/social interactions affect behaviour;</w:t>
      </w:r>
    </w:p>
    <w:p w:rsidR="006324B9" w:rsidRPr="007A7BA9" w:rsidRDefault="006324B9" w:rsidP="006324B9">
      <w:pPr>
        <w:numPr>
          <w:ilvl w:val="0"/>
          <w:numId w:val="16"/>
        </w:numPr>
        <w:rPr>
          <w:b/>
          <w:i/>
        </w:rPr>
      </w:pPr>
      <w:r w:rsidRPr="007A7BA9">
        <w:rPr>
          <w:b/>
          <w:i/>
        </w:rPr>
        <w:t>Yes - Specific attitudes predict specific behaviours;</w:t>
      </w:r>
    </w:p>
    <w:p w:rsidR="006324B9" w:rsidRPr="007A7BA9" w:rsidRDefault="006324B9" w:rsidP="006324B9">
      <w:pPr>
        <w:numPr>
          <w:ilvl w:val="0"/>
          <w:numId w:val="16"/>
        </w:numPr>
        <w:rPr>
          <w:b/>
          <w:i/>
        </w:rPr>
      </w:pPr>
      <w:r w:rsidRPr="007A7BA9">
        <w:rPr>
          <w:b/>
          <w:i/>
        </w:rPr>
        <w:t>Best predictor of behaviour is behavioural intention;</w:t>
      </w:r>
    </w:p>
    <w:p w:rsidR="006324B9" w:rsidRPr="007A7BA9" w:rsidRDefault="006324B9" w:rsidP="006324B9">
      <w:pPr>
        <w:numPr>
          <w:ilvl w:val="0"/>
          <w:numId w:val="16"/>
        </w:numPr>
        <w:rPr>
          <w:b/>
          <w:i/>
        </w:rPr>
      </w:pPr>
      <w:r w:rsidRPr="007A7BA9">
        <w:rPr>
          <w:b/>
          <w:i/>
        </w:rPr>
        <w:t>Especially if situational factors are also favourable;</w:t>
      </w:r>
      <w:r w:rsidRPr="007A7BA9">
        <w:rPr>
          <w:b/>
          <w:i/>
        </w:rPr>
        <w:tab/>
      </w:r>
      <w:r w:rsidRPr="007A7BA9">
        <w:rPr>
          <w:b/>
          <w:i/>
        </w:rPr>
        <w:tab/>
      </w:r>
      <w:r w:rsidRPr="007A7BA9">
        <w:rPr>
          <w:b/>
          <w:i/>
        </w:rPr>
        <w:tab/>
        <w:t>Max 3</w:t>
      </w:r>
    </w:p>
    <w:p w:rsidR="006324B9" w:rsidRPr="00AD3A6A" w:rsidRDefault="006324B9" w:rsidP="006324B9"/>
    <w:p w:rsidR="00B96238" w:rsidRDefault="00B96238" w:rsidP="00B96238">
      <w:r w:rsidRPr="007A7BA9">
        <w:rPr>
          <w:b/>
          <w:i/>
        </w:rPr>
        <w:br w:type="page"/>
      </w:r>
    </w:p>
    <w:sectPr w:rsidR="00B96238" w:rsidSect="00ED1DBC">
      <w:pgSz w:w="12240" w:h="15840"/>
      <w:pgMar w:top="1440" w:right="1418" w:bottom="144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36"/>
    <w:multiLevelType w:val="hybridMultilevel"/>
    <w:tmpl w:val="5D7CD3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E0A6B"/>
    <w:multiLevelType w:val="hybridMultilevel"/>
    <w:tmpl w:val="B7A84A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A0AC3"/>
    <w:multiLevelType w:val="hybridMultilevel"/>
    <w:tmpl w:val="1D164F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8797D"/>
    <w:multiLevelType w:val="hybridMultilevel"/>
    <w:tmpl w:val="EBC8E7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223B8"/>
    <w:multiLevelType w:val="hybridMultilevel"/>
    <w:tmpl w:val="204C47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6B8"/>
    <w:multiLevelType w:val="hybridMultilevel"/>
    <w:tmpl w:val="A086A8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15B31"/>
    <w:multiLevelType w:val="hybridMultilevel"/>
    <w:tmpl w:val="649651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50028"/>
    <w:multiLevelType w:val="hybridMultilevel"/>
    <w:tmpl w:val="70B06A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67BBC"/>
    <w:multiLevelType w:val="hybridMultilevel"/>
    <w:tmpl w:val="4E5229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F0570"/>
    <w:multiLevelType w:val="hybridMultilevel"/>
    <w:tmpl w:val="7994B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20EFF"/>
    <w:multiLevelType w:val="hybridMultilevel"/>
    <w:tmpl w:val="1BD2B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004EB"/>
    <w:multiLevelType w:val="hybridMultilevel"/>
    <w:tmpl w:val="B6E4F0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4E5C49"/>
    <w:multiLevelType w:val="hybridMultilevel"/>
    <w:tmpl w:val="3A2409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D16A2"/>
    <w:multiLevelType w:val="hybridMultilevel"/>
    <w:tmpl w:val="D9FE5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2B268A"/>
    <w:multiLevelType w:val="hybridMultilevel"/>
    <w:tmpl w:val="5BDA18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735FE"/>
    <w:multiLevelType w:val="hybridMultilevel"/>
    <w:tmpl w:val="388004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AD3A6A"/>
    <w:rsid w:val="00001E4A"/>
    <w:rsid w:val="00013197"/>
    <w:rsid w:val="000200CF"/>
    <w:rsid w:val="00020CCA"/>
    <w:rsid w:val="000217C6"/>
    <w:rsid w:val="0003004F"/>
    <w:rsid w:val="000305D2"/>
    <w:rsid w:val="00032C09"/>
    <w:rsid w:val="00033443"/>
    <w:rsid w:val="00034D38"/>
    <w:rsid w:val="00040143"/>
    <w:rsid w:val="000510EA"/>
    <w:rsid w:val="000511F6"/>
    <w:rsid w:val="00057287"/>
    <w:rsid w:val="00060DBB"/>
    <w:rsid w:val="00082E5E"/>
    <w:rsid w:val="00092FA2"/>
    <w:rsid w:val="00094085"/>
    <w:rsid w:val="0009430B"/>
    <w:rsid w:val="000B2CED"/>
    <w:rsid w:val="000B3102"/>
    <w:rsid w:val="000D1EB1"/>
    <w:rsid w:val="000D1FEC"/>
    <w:rsid w:val="000E0232"/>
    <w:rsid w:val="000E179E"/>
    <w:rsid w:val="000E5EC8"/>
    <w:rsid w:val="000F2BCA"/>
    <w:rsid w:val="00101F7E"/>
    <w:rsid w:val="0011058B"/>
    <w:rsid w:val="001238E2"/>
    <w:rsid w:val="001244B1"/>
    <w:rsid w:val="00132D52"/>
    <w:rsid w:val="00134CC8"/>
    <w:rsid w:val="00141D76"/>
    <w:rsid w:val="00142DD4"/>
    <w:rsid w:val="00152888"/>
    <w:rsid w:val="00156576"/>
    <w:rsid w:val="001626C0"/>
    <w:rsid w:val="0016292B"/>
    <w:rsid w:val="00164AEB"/>
    <w:rsid w:val="001651B4"/>
    <w:rsid w:val="001665BD"/>
    <w:rsid w:val="00172D71"/>
    <w:rsid w:val="0017345F"/>
    <w:rsid w:val="00180F5B"/>
    <w:rsid w:val="001825D8"/>
    <w:rsid w:val="00186A19"/>
    <w:rsid w:val="00191FB5"/>
    <w:rsid w:val="0019260B"/>
    <w:rsid w:val="00193CD7"/>
    <w:rsid w:val="00196E3C"/>
    <w:rsid w:val="00197ADC"/>
    <w:rsid w:val="001A1D5A"/>
    <w:rsid w:val="001A625B"/>
    <w:rsid w:val="001B0594"/>
    <w:rsid w:val="001B3C90"/>
    <w:rsid w:val="001D0FCF"/>
    <w:rsid w:val="001D144D"/>
    <w:rsid w:val="001D217E"/>
    <w:rsid w:val="001D7510"/>
    <w:rsid w:val="001E12B2"/>
    <w:rsid w:val="001E1627"/>
    <w:rsid w:val="00204675"/>
    <w:rsid w:val="00204921"/>
    <w:rsid w:val="002049A5"/>
    <w:rsid w:val="00211296"/>
    <w:rsid w:val="0022100B"/>
    <w:rsid w:val="00221947"/>
    <w:rsid w:val="002329A4"/>
    <w:rsid w:val="00240B6F"/>
    <w:rsid w:val="002419B5"/>
    <w:rsid w:val="0025188C"/>
    <w:rsid w:val="00260A90"/>
    <w:rsid w:val="00273010"/>
    <w:rsid w:val="00275782"/>
    <w:rsid w:val="00284D25"/>
    <w:rsid w:val="0028707A"/>
    <w:rsid w:val="00291876"/>
    <w:rsid w:val="00294716"/>
    <w:rsid w:val="0029489D"/>
    <w:rsid w:val="002A263C"/>
    <w:rsid w:val="002C32D4"/>
    <w:rsid w:val="002C3DB5"/>
    <w:rsid w:val="002C5032"/>
    <w:rsid w:val="002C65DD"/>
    <w:rsid w:val="002E0343"/>
    <w:rsid w:val="002E2AB7"/>
    <w:rsid w:val="002E621D"/>
    <w:rsid w:val="002F6764"/>
    <w:rsid w:val="003015C7"/>
    <w:rsid w:val="003100A2"/>
    <w:rsid w:val="00310895"/>
    <w:rsid w:val="00310B7A"/>
    <w:rsid w:val="003144D4"/>
    <w:rsid w:val="00321126"/>
    <w:rsid w:val="00321E9A"/>
    <w:rsid w:val="003322AE"/>
    <w:rsid w:val="00333B66"/>
    <w:rsid w:val="0034192A"/>
    <w:rsid w:val="00343CD0"/>
    <w:rsid w:val="0034661B"/>
    <w:rsid w:val="00354D54"/>
    <w:rsid w:val="00354F6D"/>
    <w:rsid w:val="00365461"/>
    <w:rsid w:val="00370B04"/>
    <w:rsid w:val="003859D6"/>
    <w:rsid w:val="0038734E"/>
    <w:rsid w:val="00390C3D"/>
    <w:rsid w:val="00396944"/>
    <w:rsid w:val="003A1C5B"/>
    <w:rsid w:val="003A4615"/>
    <w:rsid w:val="003A4E70"/>
    <w:rsid w:val="003A65B8"/>
    <w:rsid w:val="003E45FD"/>
    <w:rsid w:val="00403994"/>
    <w:rsid w:val="004222F8"/>
    <w:rsid w:val="00431FDD"/>
    <w:rsid w:val="00434BBE"/>
    <w:rsid w:val="00437629"/>
    <w:rsid w:val="004432BF"/>
    <w:rsid w:val="0044516A"/>
    <w:rsid w:val="004474A0"/>
    <w:rsid w:val="00450CC6"/>
    <w:rsid w:val="00454139"/>
    <w:rsid w:val="004562B9"/>
    <w:rsid w:val="0046277A"/>
    <w:rsid w:val="00463DB5"/>
    <w:rsid w:val="00464011"/>
    <w:rsid w:val="00471553"/>
    <w:rsid w:val="00477816"/>
    <w:rsid w:val="00484FDC"/>
    <w:rsid w:val="00495B62"/>
    <w:rsid w:val="004A6DFF"/>
    <w:rsid w:val="004D7ABC"/>
    <w:rsid w:val="004E02F9"/>
    <w:rsid w:val="004E3B77"/>
    <w:rsid w:val="004F4144"/>
    <w:rsid w:val="004F6C46"/>
    <w:rsid w:val="00500453"/>
    <w:rsid w:val="00500F55"/>
    <w:rsid w:val="00505AC4"/>
    <w:rsid w:val="00514DAD"/>
    <w:rsid w:val="005305BF"/>
    <w:rsid w:val="0053320B"/>
    <w:rsid w:val="005335F2"/>
    <w:rsid w:val="0053530B"/>
    <w:rsid w:val="005378F1"/>
    <w:rsid w:val="00545EB3"/>
    <w:rsid w:val="005467A7"/>
    <w:rsid w:val="0055381E"/>
    <w:rsid w:val="00554F0C"/>
    <w:rsid w:val="00555716"/>
    <w:rsid w:val="00560562"/>
    <w:rsid w:val="00563D30"/>
    <w:rsid w:val="00565A38"/>
    <w:rsid w:val="0057140B"/>
    <w:rsid w:val="00572F88"/>
    <w:rsid w:val="005754D7"/>
    <w:rsid w:val="005878D0"/>
    <w:rsid w:val="00590738"/>
    <w:rsid w:val="00592796"/>
    <w:rsid w:val="00594694"/>
    <w:rsid w:val="00594E4A"/>
    <w:rsid w:val="00596865"/>
    <w:rsid w:val="005A1D53"/>
    <w:rsid w:val="005A43BD"/>
    <w:rsid w:val="005A50D0"/>
    <w:rsid w:val="005A76DB"/>
    <w:rsid w:val="005B2FFF"/>
    <w:rsid w:val="005D3E41"/>
    <w:rsid w:val="005D52AD"/>
    <w:rsid w:val="005E0AD3"/>
    <w:rsid w:val="005E2A7A"/>
    <w:rsid w:val="005E7D54"/>
    <w:rsid w:val="00601C4D"/>
    <w:rsid w:val="006163F1"/>
    <w:rsid w:val="00617176"/>
    <w:rsid w:val="006176FA"/>
    <w:rsid w:val="00626D46"/>
    <w:rsid w:val="006316A6"/>
    <w:rsid w:val="00631D1C"/>
    <w:rsid w:val="006324B9"/>
    <w:rsid w:val="0063501A"/>
    <w:rsid w:val="0063533E"/>
    <w:rsid w:val="00640020"/>
    <w:rsid w:val="0065384A"/>
    <w:rsid w:val="006555DD"/>
    <w:rsid w:val="00655B64"/>
    <w:rsid w:val="00660010"/>
    <w:rsid w:val="00677A15"/>
    <w:rsid w:val="00694089"/>
    <w:rsid w:val="006961C2"/>
    <w:rsid w:val="006A2BF1"/>
    <w:rsid w:val="006A45F9"/>
    <w:rsid w:val="006A64F9"/>
    <w:rsid w:val="006B0F4D"/>
    <w:rsid w:val="006B2C29"/>
    <w:rsid w:val="006B3A23"/>
    <w:rsid w:val="006B7974"/>
    <w:rsid w:val="006C31E3"/>
    <w:rsid w:val="006D0A1F"/>
    <w:rsid w:val="006D69EB"/>
    <w:rsid w:val="006E6ADB"/>
    <w:rsid w:val="006E746C"/>
    <w:rsid w:val="006F7DD4"/>
    <w:rsid w:val="00700F8F"/>
    <w:rsid w:val="00703FD7"/>
    <w:rsid w:val="0071569E"/>
    <w:rsid w:val="00723802"/>
    <w:rsid w:val="0072505D"/>
    <w:rsid w:val="00725A74"/>
    <w:rsid w:val="00737D9E"/>
    <w:rsid w:val="007622AF"/>
    <w:rsid w:val="0077321A"/>
    <w:rsid w:val="007778BF"/>
    <w:rsid w:val="007935BD"/>
    <w:rsid w:val="00796AA7"/>
    <w:rsid w:val="007A78D8"/>
    <w:rsid w:val="007B3DA2"/>
    <w:rsid w:val="007C7CFE"/>
    <w:rsid w:val="007D1240"/>
    <w:rsid w:val="007D2461"/>
    <w:rsid w:val="007E05AA"/>
    <w:rsid w:val="007E0DEE"/>
    <w:rsid w:val="007E2D09"/>
    <w:rsid w:val="007E43E1"/>
    <w:rsid w:val="007E4EC3"/>
    <w:rsid w:val="007E5D49"/>
    <w:rsid w:val="007F4D02"/>
    <w:rsid w:val="00800B05"/>
    <w:rsid w:val="00810699"/>
    <w:rsid w:val="00812243"/>
    <w:rsid w:val="0081383A"/>
    <w:rsid w:val="00821783"/>
    <w:rsid w:val="00825F86"/>
    <w:rsid w:val="00832B9D"/>
    <w:rsid w:val="00835FCC"/>
    <w:rsid w:val="00840D29"/>
    <w:rsid w:val="00854CB4"/>
    <w:rsid w:val="00863AF9"/>
    <w:rsid w:val="008677AB"/>
    <w:rsid w:val="00870C63"/>
    <w:rsid w:val="00874443"/>
    <w:rsid w:val="008745E0"/>
    <w:rsid w:val="0088238B"/>
    <w:rsid w:val="00882498"/>
    <w:rsid w:val="00885AA8"/>
    <w:rsid w:val="0089086B"/>
    <w:rsid w:val="00892163"/>
    <w:rsid w:val="00892C95"/>
    <w:rsid w:val="0089647C"/>
    <w:rsid w:val="00897177"/>
    <w:rsid w:val="008A56DC"/>
    <w:rsid w:val="008A5DA1"/>
    <w:rsid w:val="008A6B1D"/>
    <w:rsid w:val="008B506E"/>
    <w:rsid w:val="008B54EF"/>
    <w:rsid w:val="008B5F79"/>
    <w:rsid w:val="008C0A31"/>
    <w:rsid w:val="008C256A"/>
    <w:rsid w:val="008C4E29"/>
    <w:rsid w:val="008E3C02"/>
    <w:rsid w:val="008E7244"/>
    <w:rsid w:val="008E75EA"/>
    <w:rsid w:val="008F378D"/>
    <w:rsid w:val="008F4DE5"/>
    <w:rsid w:val="008F4E2E"/>
    <w:rsid w:val="008F6A13"/>
    <w:rsid w:val="0090044C"/>
    <w:rsid w:val="00902AE6"/>
    <w:rsid w:val="0090607D"/>
    <w:rsid w:val="00912BDD"/>
    <w:rsid w:val="00913FD3"/>
    <w:rsid w:val="009229F1"/>
    <w:rsid w:val="00931D13"/>
    <w:rsid w:val="00941625"/>
    <w:rsid w:val="0094247A"/>
    <w:rsid w:val="00945044"/>
    <w:rsid w:val="00952667"/>
    <w:rsid w:val="00962998"/>
    <w:rsid w:val="00971553"/>
    <w:rsid w:val="0097180A"/>
    <w:rsid w:val="009738AD"/>
    <w:rsid w:val="0097524B"/>
    <w:rsid w:val="009755B4"/>
    <w:rsid w:val="009770CA"/>
    <w:rsid w:val="009774C6"/>
    <w:rsid w:val="009A2C7E"/>
    <w:rsid w:val="009A5DB5"/>
    <w:rsid w:val="009A6C85"/>
    <w:rsid w:val="009C0612"/>
    <w:rsid w:val="009C124B"/>
    <w:rsid w:val="009C50F5"/>
    <w:rsid w:val="009C5F6F"/>
    <w:rsid w:val="009D75F3"/>
    <w:rsid w:val="009D7DE8"/>
    <w:rsid w:val="009E106A"/>
    <w:rsid w:val="009E5B61"/>
    <w:rsid w:val="009E7B1F"/>
    <w:rsid w:val="00A06787"/>
    <w:rsid w:val="00A10DC0"/>
    <w:rsid w:val="00A11EF3"/>
    <w:rsid w:val="00A23263"/>
    <w:rsid w:val="00A324BA"/>
    <w:rsid w:val="00A40ECF"/>
    <w:rsid w:val="00A4423A"/>
    <w:rsid w:val="00A468E3"/>
    <w:rsid w:val="00A56CD3"/>
    <w:rsid w:val="00A6447F"/>
    <w:rsid w:val="00A6604B"/>
    <w:rsid w:val="00A719BE"/>
    <w:rsid w:val="00A76394"/>
    <w:rsid w:val="00A8414A"/>
    <w:rsid w:val="00A87FAD"/>
    <w:rsid w:val="00A92C76"/>
    <w:rsid w:val="00A97496"/>
    <w:rsid w:val="00A976E4"/>
    <w:rsid w:val="00AB3130"/>
    <w:rsid w:val="00AB3FFA"/>
    <w:rsid w:val="00AB6CDF"/>
    <w:rsid w:val="00AC47CF"/>
    <w:rsid w:val="00AD18C0"/>
    <w:rsid w:val="00AD3A6A"/>
    <w:rsid w:val="00B00773"/>
    <w:rsid w:val="00B01B84"/>
    <w:rsid w:val="00B04632"/>
    <w:rsid w:val="00B2686F"/>
    <w:rsid w:val="00B315D1"/>
    <w:rsid w:val="00B3230E"/>
    <w:rsid w:val="00B363C0"/>
    <w:rsid w:val="00B4567D"/>
    <w:rsid w:val="00B52A3E"/>
    <w:rsid w:val="00B5316D"/>
    <w:rsid w:val="00B5661B"/>
    <w:rsid w:val="00B57D51"/>
    <w:rsid w:val="00B70AB9"/>
    <w:rsid w:val="00B715D9"/>
    <w:rsid w:val="00B7622E"/>
    <w:rsid w:val="00B77DBF"/>
    <w:rsid w:val="00B802CA"/>
    <w:rsid w:val="00B861F5"/>
    <w:rsid w:val="00B8728A"/>
    <w:rsid w:val="00B90536"/>
    <w:rsid w:val="00B93818"/>
    <w:rsid w:val="00B9492B"/>
    <w:rsid w:val="00B96238"/>
    <w:rsid w:val="00BB1933"/>
    <w:rsid w:val="00BB657B"/>
    <w:rsid w:val="00BB7E2B"/>
    <w:rsid w:val="00BC1923"/>
    <w:rsid w:val="00BC1A4D"/>
    <w:rsid w:val="00BC5B4A"/>
    <w:rsid w:val="00BD1182"/>
    <w:rsid w:val="00BD32BD"/>
    <w:rsid w:val="00BD7679"/>
    <w:rsid w:val="00BE3661"/>
    <w:rsid w:val="00BE5E39"/>
    <w:rsid w:val="00BE76B6"/>
    <w:rsid w:val="00C17C37"/>
    <w:rsid w:val="00C22B39"/>
    <w:rsid w:val="00C2491B"/>
    <w:rsid w:val="00C368E5"/>
    <w:rsid w:val="00C4487A"/>
    <w:rsid w:val="00C50702"/>
    <w:rsid w:val="00C50E5D"/>
    <w:rsid w:val="00C52B9C"/>
    <w:rsid w:val="00C60B93"/>
    <w:rsid w:val="00C74215"/>
    <w:rsid w:val="00C8212C"/>
    <w:rsid w:val="00C82A0E"/>
    <w:rsid w:val="00C84C92"/>
    <w:rsid w:val="00C85B0C"/>
    <w:rsid w:val="00CB4317"/>
    <w:rsid w:val="00CB4DC6"/>
    <w:rsid w:val="00CC0A5D"/>
    <w:rsid w:val="00CC25BE"/>
    <w:rsid w:val="00CD04DF"/>
    <w:rsid w:val="00CD3966"/>
    <w:rsid w:val="00CD5DE6"/>
    <w:rsid w:val="00CE15C8"/>
    <w:rsid w:val="00CF014E"/>
    <w:rsid w:val="00CF0452"/>
    <w:rsid w:val="00CF0CCC"/>
    <w:rsid w:val="00CF23D1"/>
    <w:rsid w:val="00D01210"/>
    <w:rsid w:val="00D20333"/>
    <w:rsid w:val="00D210B8"/>
    <w:rsid w:val="00D31B1F"/>
    <w:rsid w:val="00D33293"/>
    <w:rsid w:val="00D414ED"/>
    <w:rsid w:val="00D537B1"/>
    <w:rsid w:val="00D556D1"/>
    <w:rsid w:val="00D57006"/>
    <w:rsid w:val="00D57B56"/>
    <w:rsid w:val="00D60909"/>
    <w:rsid w:val="00D74528"/>
    <w:rsid w:val="00D76554"/>
    <w:rsid w:val="00D82AEF"/>
    <w:rsid w:val="00D84F21"/>
    <w:rsid w:val="00D87EB1"/>
    <w:rsid w:val="00D922B6"/>
    <w:rsid w:val="00DA3735"/>
    <w:rsid w:val="00DA63D1"/>
    <w:rsid w:val="00DD74DB"/>
    <w:rsid w:val="00DE3A06"/>
    <w:rsid w:val="00DE5586"/>
    <w:rsid w:val="00DE6CD8"/>
    <w:rsid w:val="00DF11F0"/>
    <w:rsid w:val="00DF3994"/>
    <w:rsid w:val="00E00184"/>
    <w:rsid w:val="00E10D0A"/>
    <w:rsid w:val="00E10EC6"/>
    <w:rsid w:val="00E114D8"/>
    <w:rsid w:val="00E115E0"/>
    <w:rsid w:val="00E1168B"/>
    <w:rsid w:val="00E1711A"/>
    <w:rsid w:val="00E41E1E"/>
    <w:rsid w:val="00E46494"/>
    <w:rsid w:val="00E708A3"/>
    <w:rsid w:val="00E778D7"/>
    <w:rsid w:val="00E80C34"/>
    <w:rsid w:val="00E818DD"/>
    <w:rsid w:val="00E85AD0"/>
    <w:rsid w:val="00E85DCD"/>
    <w:rsid w:val="00E86A1F"/>
    <w:rsid w:val="00E970C5"/>
    <w:rsid w:val="00EA008F"/>
    <w:rsid w:val="00EA4EA7"/>
    <w:rsid w:val="00EA6D3F"/>
    <w:rsid w:val="00EB7BE7"/>
    <w:rsid w:val="00EC0437"/>
    <w:rsid w:val="00EC0A3F"/>
    <w:rsid w:val="00EC2520"/>
    <w:rsid w:val="00ED1DBC"/>
    <w:rsid w:val="00ED5FDE"/>
    <w:rsid w:val="00ED6870"/>
    <w:rsid w:val="00ED7F00"/>
    <w:rsid w:val="00EF50F8"/>
    <w:rsid w:val="00EF6114"/>
    <w:rsid w:val="00EF7262"/>
    <w:rsid w:val="00F111E9"/>
    <w:rsid w:val="00F12940"/>
    <w:rsid w:val="00F17097"/>
    <w:rsid w:val="00F30B0C"/>
    <w:rsid w:val="00F32397"/>
    <w:rsid w:val="00F33EA5"/>
    <w:rsid w:val="00F50AF9"/>
    <w:rsid w:val="00F53599"/>
    <w:rsid w:val="00F57730"/>
    <w:rsid w:val="00F614E3"/>
    <w:rsid w:val="00F8749D"/>
    <w:rsid w:val="00F878B8"/>
    <w:rsid w:val="00F958D4"/>
    <w:rsid w:val="00FA633E"/>
    <w:rsid w:val="00FA7C48"/>
    <w:rsid w:val="00FD2132"/>
    <w:rsid w:val="00FD37FC"/>
    <w:rsid w:val="00FE2C70"/>
    <w:rsid w:val="00FE4740"/>
    <w:rsid w:val="00F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B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QAMSNumberAlphaDottyParagraph">
    <w:name w:val="AQAMSNumberAlphaDotty Paragraph"/>
    <w:basedOn w:val="Normal"/>
    <w:link w:val="AQAMSNumberAlphaDottyParagraphChar"/>
    <w:rsid w:val="005A50D0"/>
    <w:pPr>
      <w:tabs>
        <w:tab w:val="left" w:pos="425"/>
        <w:tab w:val="left" w:pos="851"/>
        <w:tab w:val="left" w:pos="1276"/>
        <w:tab w:val="left" w:pos="9866"/>
      </w:tabs>
      <w:spacing w:line="260" w:lineRule="exact"/>
      <w:ind w:left="1276" w:hanging="1276"/>
    </w:pPr>
    <w:rPr>
      <w:sz w:val="22"/>
      <w:szCs w:val="20"/>
      <w:lang w:eastAsia="en-GB"/>
    </w:rPr>
  </w:style>
  <w:style w:type="character" w:customStyle="1" w:styleId="AQAMSNumberAlphaDottyParagraphChar">
    <w:name w:val="AQAMSNumberAlphaDotty Paragraph Char"/>
    <w:basedOn w:val="DefaultParagraphFont"/>
    <w:link w:val="AQAMSNumberAlphaDottyParagraph"/>
    <w:rsid w:val="005A50D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791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</dc:creator>
  <cp:keywords/>
  <dc:description/>
  <cp:lastModifiedBy>murray</cp:lastModifiedBy>
  <cp:revision>3</cp:revision>
  <dcterms:created xsi:type="dcterms:W3CDTF">2011-02-15T11:51:00Z</dcterms:created>
  <dcterms:modified xsi:type="dcterms:W3CDTF">2011-02-15T12:45:00Z</dcterms:modified>
</cp:coreProperties>
</file>